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D5" w:rsidRPr="00922FE5" w:rsidRDefault="00E56127" w:rsidP="00707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0D1A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BD7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4C6C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05</w:t>
      </w:r>
      <w:r w:rsidR="006222E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A8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3910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230BF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3910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4C6C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3075D5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75D5" w:rsidRDefault="003075D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="00707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</w:t>
      </w:r>
      <w:proofErr w:type="spell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проведении закупа способом запроса ценовых предложений </w:t>
      </w:r>
      <w:r w:rsidR="003910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«Лекарственны</w:t>
      </w:r>
      <w:r w:rsidR="00707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="003910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средств</w:t>
      </w:r>
      <w:r w:rsidR="00707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и</w:t>
      </w:r>
      <w:r w:rsidR="00D00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</w:t>
      </w:r>
      <w:r w:rsidR="00707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="00D00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медицинского назначения»</w:t>
      </w:r>
      <w:r w:rsidR="00707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p w:rsidR="00707865" w:rsidRPr="00922FE5" w:rsidRDefault="0070786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08"/>
        <w:gridCol w:w="4050"/>
        <w:gridCol w:w="1065"/>
        <w:gridCol w:w="816"/>
        <w:gridCol w:w="1175"/>
        <w:gridCol w:w="1531"/>
      </w:tblGrid>
      <w:tr w:rsidR="000B2DAC" w:rsidRPr="00922FE5" w:rsidTr="00707865">
        <w:tc>
          <w:tcPr>
            <w:tcW w:w="708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50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5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16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5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1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Амиодарон</w:t>
            </w:r>
            <w:proofErr w:type="spellEnd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200 мг № 30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10,09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3027,00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4050" w:type="dxa"/>
            <w:vAlign w:val="center"/>
          </w:tcPr>
          <w:p w:rsidR="004C6CCE" w:rsidRPr="00707865" w:rsidRDefault="00F5588D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58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Атропина сульфат</w:t>
            </w:r>
            <w:r w:rsidR="004C6CCE"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0,1% -1,0 № 10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ампул</w:t>
            </w:r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14,45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433,50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Ацетилсалициловая кислота 500мг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3,88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116,40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Ацесоль</w:t>
            </w:r>
            <w:proofErr w:type="spellEnd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400,0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228,38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1141,90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F558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Бенциклан</w:t>
            </w:r>
            <w:proofErr w:type="spellEnd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25мг/мл 2,0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270,00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81000,00</w:t>
            </w:r>
          </w:p>
        </w:tc>
      </w:tr>
      <w:tr w:rsidR="00550DDC" w:rsidRPr="00922FE5" w:rsidTr="003A225D">
        <w:trPr>
          <w:trHeight w:val="60"/>
        </w:trPr>
        <w:tc>
          <w:tcPr>
            <w:tcW w:w="708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4050" w:type="dxa"/>
            <w:vAlign w:val="center"/>
          </w:tcPr>
          <w:p w:rsidR="00550DDC" w:rsidRPr="00707865" w:rsidRDefault="00550DDC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Браслет идентификационный белый</w:t>
            </w:r>
          </w:p>
        </w:tc>
        <w:tc>
          <w:tcPr>
            <w:tcW w:w="1065" w:type="dxa"/>
          </w:tcPr>
          <w:p w:rsidR="00550DDC" w:rsidRDefault="00550DDC" w:rsidP="00550DDC">
            <w:pPr>
              <w:jc w:val="center"/>
            </w:pPr>
            <w:r w:rsidRPr="00E74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175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60,00</w:t>
            </w:r>
          </w:p>
        </w:tc>
        <w:tc>
          <w:tcPr>
            <w:tcW w:w="1531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24000,00</w:t>
            </w:r>
          </w:p>
        </w:tc>
      </w:tr>
      <w:tr w:rsidR="00550DDC" w:rsidRPr="00922FE5" w:rsidTr="003A225D">
        <w:trPr>
          <w:trHeight w:val="60"/>
        </w:trPr>
        <w:tc>
          <w:tcPr>
            <w:tcW w:w="708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4050" w:type="dxa"/>
            <w:vAlign w:val="center"/>
          </w:tcPr>
          <w:p w:rsidR="00550DDC" w:rsidRPr="00707865" w:rsidRDefault="00550DDC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Браслет идентификационный красный</w:t>
            </w:r>
          </w:p>
        </w:tc>
        <w:tc>
          <w:tcPr>
            <w:tcW w:w="1065" w:type="dxa"/>
          </w:tcPr>
          <w:p w:rsidR="00550DDC" w:rsidRDefault="00550DDC" w:rsidP="00550DDC">
            <w:pPr>
              <w:jc w:val="center"/>
            </w:pPr>
            <w:r w:rsidRPr="00E74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1175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60,00</w:t>
            </w:r>
          </w:p>
        </w:tc>
        <w:tc>
          <w:tcPr>
            <w:tcW w:w="1531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42000,00</w:t>
            </w:r>
          </w:p>
        </w:tc>
      </w:tr>
      <w:tr w:rsidR="00550DDC" w:rsidRPr="00922FE5" w:rsidTr="003A225D">
        <w:trPr>
          <w:trHeight w:val="60"/>
        </w:trPr>
        <w:tc>
          <w:tcPr>
            <w:tcW w:w="708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4050" w:type="dxa"/>
            <w:vAlign w:val="center"/>
          </w:tcPr>
          <w:p w:rsidR="00550DDC" w:rsidRPr="00707865" w:rsidRDefault="00550DDC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Браслет идентификационный оранжевый</w:t>
            </w:r>
          </w:p>
        </w:tc>
        <w:tc>
          <w:tcPr>
            <w:tcW w:w="1065" w:type="dxa"/>
          </w:tcPr>
          <w:p w:rsidR="00550DDC" w:rsidRDefault="00550DDC" w:rsidP="00550DDC">
            <w:pPr>
              <w:jc w:val="center"/>
            </w:pPr>
            <w:r w:rsidRPr="00E74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175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60,00</w:t>
            </w:r>
          </w:p>
        </w:tc>
        <w:tc>
          <w:tcPr>
            <w:tcW w:w="1531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60000,00</w:t>
            </w:r>
          </w:p>
        </w:tc>
      </w:tr>
      <w:tr w:rsidR="00550DDC" w:rsidRPr="00922FE5" w:rsidTr="003A225D">
        <w:trPr>
          <w:trHeight w:val="60"/>
        </w:trPr>
        <w:tc>
          <w:tcPr>
            <w:tcW w:w="708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4050" w:type="dxa"/>
            <w:vAlign w:val="center"/>
          </w:tcPr>
          <w:p w:rsidR="00550DDC" w:rsidRPr="00707865" w:rsidRDefault="00550DDC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Браслет идентификационный синий</w:t>
            </w:r>
          </w:p>
        </w:tc>
        <w:tc>
          <w:tcPr>
            <w:tcW w:w="1065" w:type="dxa"/>
          </w:tcPr>
          <w:p w:rsidR="00550DDC" w:rsidRDefault="00550DDC" w:rsidP="00550DDC">
            <w:pPr>
              <w:jc w:val="center"/>
            </w:pPr>
            <w:r w:rsidRPr="00E74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75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60,00</w:t>
            </w:r>
          </w:p>
        </w:tc>
        <w:tc>
          <w:tcPr>
            <w:tcW w:w="1531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3000,00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Бриллиантовый зеленый 30,0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42,07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1093,82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Вазелиновая мазь 25г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81,12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1622,40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Вазелиновая</w:t>
            </w:r>
            <w:proofErr w:type="gramEnd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масло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52,90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370,30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13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970F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Гель для УЗИ 5л</w:t>
            </w:r>
          </w:p>
        </w:tc>
        <w:tc>
          <w:tcPr>
            <w:tcW w:w="1065" w:type="dxa"/>
            <w:vAlign w:val="center"/>
          </w:tcPr>
          <w:p w:rsidR="004C6CCE" w:rsidRPr="00707865" w:rsidRDefault="00970F4B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канистра</w:t>
            </w:r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5000,00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20000,00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  <w:tc>
          <w:tcPr>
            <w:tcW w:w="4050" w:type="dxa"/>
            <w:vAlign w:val="center"/>
          </w:tcPr>
          <w:p w:rsidR="004C6CCE" w:rsidRPr="00707865" w:rsidRDefault="00F5588D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58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Гидрокортизон</w:t>
            </w:r>
            <w:r w:rsidR="004C6CCE"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мазь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туба</w:t>
            </w:r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200,86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4017,20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4050" w:type="dxa"/>
            <w:vAlign w:val="center"/>
          </w:tcPr>
          <w:p w:rsidR="004C6CCE" w:rsidRPr="00707865" w:rsidRDefault="00F5588D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58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Гидрокортизон</w:t>
            </w:r>
            <w:r w:rsidR="004C6CCE"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C6CCE"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сусп</w:t>
            </w:r>
            <w:proofErr w:type="spellEnd"/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484,85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1454,55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16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Дигоксин</w:t>
            </w:r>
            <w:proofErr w:type="spellEnd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0,25 № 50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4,16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208,00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17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Жгут с фиксатором</w:t>
            </w:r>
          </w:p>
        </w:tc>
        <w:tc>
          <w:tcPr>
            <w:tcW w:w="1065" w:type="dxa"/>
            <w:vAlign w:val="center"/>
          </w:tcPr>
          <w:p w:rsidR="004C6CCE" w:rsidRPr="00707865" w:rsidRDefault="00550DDC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12000,00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18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Зопиклон</w:t>
            </w:r>
            <w:proofErr w:type="spellEnd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0,0075мг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67,82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67820,00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19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Ибупрофен 400мг №20таб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13,33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19995,00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Игла </w:t>
            </w: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акупунктурная</w:t>
            </w:r>
            <w:proofErr w:type="spellEnd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0,25*50</w:t>
            </w:r>
          </w:p>
        </w:tc>
        <w:tc>
          <w:tcPr>
            <w:tcW w:w="1065" w:type="dxa"/>
            <w:vAlign w:val="center"/>
          </w:tcPr>
          <w:p w:rsidR="004C6CCE" w:rsidRPr="00707865" w:rsidRDefault="00550DDC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6000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300000,00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21</w:t>
            </w:r>
          </w:p>
        </w:tc>
        <w:tc>
          <w:tcPr>
            <w:tcW w:w="4050" w:type="dxa"/>
            <w:vAlign w:val="center"/>
          </w:tcPr>
          <w:p w:rsidR="004C6CCE" w:rsidRPr="00707865" w:rsidRDefault="00F5588D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558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Винпоцетин</w:t>
            </w:r>
            <w:proofErr w:type="spellEnd"/>
            <w:r w:rsidR="004C6CCE"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10мг/2мл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260,40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39060,00</w:t>
            </w:r>
          </w:p>
        </w:tc>
      </w:tr>
      <w:tr w:rsidR="00550DDC" w:rsidRPr="00922FE5" w:rsidTr="00215EE7">
        <w:trPr>
          <w:trHeight w:val="60"/>
        </w:trPr>
        <w:tc>
          <w:tcPr>
            <w:tcW w:w="708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22</w:t>
            </w:r>
          </w:p>
        </w:tc>
        <w:tc>
          <w:tcPr>
            <w:tcW w:w="4050" w:type="dxa"/>
            <w:vAlign w:val="center"/>
          </w:tcPr>
          <w:p w:rsidR="00550DDC" w:rsidRPr="00707865" w:rsidRDefault="00550DDC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Катетер </w:t>
            </w: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Фолея</w:t>
            </w:r>
            <w:proofErr w:type="spellEnd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СН 16</w:t>
            </w:r>
          </w:p>
        </w:tc>
        <w:tc>
          <w:tcPr>
            <w:tcW w:w="1065" w:type="dxa"/>
          </w:tcPr>
          <w:p w:rsidR="00550DDC" w:rsidRDefault="00550DDC" w:rsidP="00550DDC">
            <w:pPr>
              <w:jc w:val="center"/>
            </w:pPr>
            <w:r w:rsidRPr="00EE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500,00</w:t>
            </w:r>
          </w:p>
        </w:tc>
        <w:tc>
          <w:tcPr>
            <w:tcW w:w="1531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10000,00</w:t>
            </w:r>
          </w:p>
        </w:tc>
      </w:tr>
      <w:tr w:rsidR="00550DDC" w:rsidRPr="00922FE5" w:rsidTr="00215EE7">
        <w:trPr>
          <w:trHeight w:val="60"/>
        </w:trPr>
        <w:tc>
          <w:tcPr>
            <w:tcW w:w="708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23</w:t>
            </w:r>
          </w:p>
        </w:tc>
        <w:tc>
          <w:tcPr>
            <w:tcW w:w="4050" w:type="dxa"/>
            <w:vAlign w:val="center"/>
          </w:tcPr>
          <w:p w:rsidR="00550DDC" w:rsidRPr="00707865" w:rsidRDefault="00550DDC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Кружка </w:t>
            </w: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Эсмарха</w:t>
            </w:r>
            <w:proofErr w:type="spellEnd"/>
          </w:p>
        </w:tc>
        <w:tc>
          <w:tcPr>
            <w:tcW w:w="1065" w:type="dxa"/>
          </w:tcPr>
          <w:p w:rsidR="00550DDC" w:rsidRDefault="00550DDC" w:rsidP="00550DDC">
            <w:pPr>
              <w:jc w:val="center"/>
            </w:pPr>
            <w:r w:rsidRPr="00EE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900,00</w:t>
            </w:r>
          </w:p>
        </w:tc>
        <w:tc>
          <w:tcPr>
            <w:tcW w:w="1531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27000,00</w:t>
            </w:r>
          </w:p>
        </w:tc>
      </w:tr>
      <w:tr w:rsidR="00550DDC" w:rsidRPr="00922FE5" w:rsidTr="00215EE7">
        <w:trPr>
          <w:trHeight w:val="60"/>
        </w:trPr>
        <w:tc>
          <w:tcPr>
            <w:tcW w:w="708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24</w:t>
            </w:r>
          </w:p>
        </w:tc>
        <w:tc>
          <w:tcPr>
            <w:tcW w:w="4050" w:type="dxa"/>
            <w:vAlign w:val="center"/>
          </w:tcPr>
          <w:p w:rsidR="00550DDC" w:rsidRPr="00707865" w:rsidRDefault="00550DDC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Крафт-бумага 78г/м</w:t>
            </w:r>
            <w:proofErr w:type="gram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рулон 10м</w:t>
            </w:r>
          </w:p>
        </w:tc>
        <w:tc>
          <w:tcPr>
            <w:tcW w:w="1065" w:type="dxa"/>
          </w:tcPr>
          <w:p w:rsidR="00550DDC" w:rsidRDefault="00550DDC" w:rsidP="00550DDC">
            <w:pPr>
              <w:jc w:val="center"/>
            </w:pPr>
            <w:r w:rsidRPr="00EE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2500,00</w:t>
            </w:r>
          </w:p>
        </w:tc>
        <w:tc>
          <w:tcPr>
            <w:tcW w:w="1531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2500,00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25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Медифокс20%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3000,00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6000,00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26</w:t>
            </w:r>
          </w:p>
        </w:tc>
        <w:tc>
          <w:tcPr>
            <w:tcW w:w="4050" w:type="dxa"/>
            <w:vAlign w:val="center"/>
          </w:tcPr>
          <w:p w:rsidR="004C6CCE" w:rsidRPr="00707865" w:rsidRDefault="00844B91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Пакет для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медотходов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класса </w:t>
            </w:r>
            <w:r w:rsidR="004C6CCE"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"Б" №100 желтый</w:t>
            </w:r>
          </w:p>
        </w:tc>
        <w:tc>
          <w:tcPr>
            <w:tcW w:w="1065" w:type="dxa"/>
            <w:vAlign w:val="center"/>
          </w:tcPr>
          <w:p w:rsidR="004C6CCE" w:rsidRPr="00707865" w:rsidRDefault="00550DDC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1500,00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33000,00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27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Перекись водорода 3% -90,0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35,34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3039,24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28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Перекись водорода 3% 50,0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25,08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250,80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29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Подгузники взрослые размер 1-4</w:t>
            </w:r>
          </w:p>
        </w:tc>
        <w:tc>
          <w:tcPr>
            <w:tcW w:w="1065" w:type="dxa"/>
            <w:vAlign w:val="center"/>
          </w:tcPr>
          <w:p w:rsidR="004C6CCE" w:rsidRPr="00707865" w:rsidRDefault="00550DDC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200,00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24000,00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30</w:t>
            </w:r>
          </w:p>
        </w:tc>
        <w:tc>
          <w:tcPr>
            <w:tcW w:w="4050" w:type="dxa"/>
            <w:vAlign w:val="center"/>
          </w:tcPr>
          <w:p w:rsidR="004C6CCE" w:rsidRPr="00707865" w:rsidRDefault="00F5588D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558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екстран </w:t>
            </w:r>
            <w:r w:rsidR="004C6CCE"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6%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558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 мл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2126,59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12759,54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31</w:t>
            </w:r>
          </w:p>
        </w:tc>
        <w:tc>
          <w:tcPr>
            <w:tcW w:w="4050" w:type="dxa"/>
            <w:vAlign w:val="center"/>
          </w:tcPr>
          <w:p w:rsidR="004C6CCE" w:rsidRPr="00707865" w:rsidRDefault="00F5588D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558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Цитиколин</w:t>
            </w:r>
            <w:proofErr w:type="spellEnd"/>
            <w:r w:rsidR="004C6CCE"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558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раствор для инъекций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558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558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мг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1202,61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120261,00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32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Римантадин</w:t>
            </w:r>
            <w:proofErr w:type="spellEnd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50мг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15,96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7182,00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33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Скальпель стерильный  № 23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30000,00</w:t>
            </w:r>
          </w:p>
        </w:tc>
      </w:tr>
      <w:tr w:rsidR="00550DDC" w:rsidRPr="00922FE5" w:rsidTr="002E2AF7">
        <w:trPr>
          <w:trHeight w:val="60"/>
        </w:trPr>
        <w:tc>
          <w:tcPr>
            <w:tcW w:w="708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34</w:t>
            </w:r>
          </w:p>
        </w:tc>
        <w:tc>
          <w:tcPr>
            <w:tcW w:w="4050" w:type="dxa"/>
            <w:vAlign w:val="center"/>
          </w:tcPr>
          <w:p w:rsidR="00550DDC" w:rsidRPr="00707865" w:rsidRDefault="00550DDC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Судно</w:t>
            </w:r>
          </w:p>
        </w:tc>
        <w:tc>
          <w:tcPr>
            <w:tcW w:w="1065" w:type="dxa"/>
          </w:tcPr>
          <w:p w:rsidR="00550DDC" w:rsidRDefault="00550DDC" w:rsidP="00550DDC">
            <w:pPr>
              <w:jc w:val="center"/>
            </w:pPr>
            <w:r w:rsidRPr="004F79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75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5000,00</w:t>
            </w:r>
          </w:p>
        </w:tc>
        <w:tc>
          <w:tcPr>
            <w:tcW w:w="1531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10000,00</w:t>
            </w:r>
          </w:p>
        </w:tc>
      </w:tr>
      <w:tr w:rsidR="00550DDC" w:rsidRPr="00922FE5" w:rsidTr="002E2AF7">
        <w:trPr>
          <w:trHeight w:val="60"/>
        </w:trPr>
        <w:tc>
          <w:tcPr>
            <w:tcW w:w="708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35</w:t>
            </w:r>
          </w:p>
        </w:tc>
        <w:tc>
          <w:tcPr>
            <w:tcW w:w="4050" w:type="dxa"/>
            <w:vAlign w:val="center"/>
          </w:tcPr>
          <w:p w:rsidR="00550DDC" w:rsidRPr="00707865" w:rsidRDefault="00550DDC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Термометр инфракрасный лобный</w:t>
            </w:r>
          </w:p>
        </w:tc>
        <w:tc>
          <w:tcPr>
            <w:tcW w:w="1065" w:type="dxa"/>
          </w:tcPr>
          <w:p w:rsidR="00550DDC" w:rsidRDefault="00550DDC" w:rsidP="00550DDC">
            <w:pPr>
              <w:jc w:val="center"/>
            </w:pPr>
            <w:r w:rsidRPr="004F79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5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10000,00</w:t>
            </w:r>
          </w:p>
        </w:tc>
        <w:tc>
          <w:tcPr>
            <w:tcW w:w="1531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40000,00</w:t>
            </w:r>
          </w:p>
        </w:tc>
      </w:tr>
      <w:tr w:rsidR="00550DDC" w:rsidRPr="00922FE5" w:rsidTr="002E2AF7">
        <w:trPr>
          <w:trHeight w:val="60"/>
        </w:trPr>
        <w:tc>
          <w:tcPr>
            <w:tcW w:w="708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36</w:t>
            </w:r>
          </w:p>
        </w:tc>
        <w:tc>
          <w:tcPr>
            <w:tcW w:w="4050" w:type="dxa"/>
            <w:vAlign w:val="center"/>
          </w:tcPr>
          <w:p w:rsidR="00550DDC" w:rsidRPr="00707865" w:rsidRDefault="00550DDC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Термометр комнатный</w:t>
            </w:r>
          </w:p>
        </w:tc>
        <w:tc>
          <w:tcPr>
            <w:tcW w:w="1065" w:type="dxa"/>
          </w:tcPr>
          <w:p w:rsidR="00550DDC" w:rsidRDefault="00550DDC" w:rsidP="00550DDC">
            <w:pPr>
              <w:jc w:val="center"/>
            </w:pPr>
            <w:r w:rsidRPr="004F79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75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350,00</w:t>
            </w:r>
          </w:p>
        </w:tc>
        <w:tc>
          <w:tcPr>
            <w:tcW w:w="1531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1050,00</w:t>
            </w:r>
          </w:p>
        </w:tc>
      </w:tr>
      <w:tr w:rsidR="00550DDC" w:rsidRPr="00922FE5" w:rsidTr="002E2AF7">
        <w:trPr>
          <w:trHeight w:val="60"/>
        </w:trPr>
        <w:tc>
          <w:tcPr>
            <w:tcW w:w="708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37</w:t>
            </w:r>
          </w:p>
        </w:tc>
        <w:tc>
          <w:tcPr>
            <w:tcW w:w="4050" w:type="dxa"/>
            <w:vAlign w:val="center"/>
          </w:tcPr>
          <w:p w:rsidR="00550DDC" w:rsidRPr="00707865" w:rsidRDefault="00550DDC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Тест полосы на </w:t>
            </w: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глюкометр</w:t>
            </w:r>
            <w:proofErr w:type="spellEnd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Акку-чек</w:t>
            </w:r>
            <w:proofErr w:type="spellEnd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№50</w:t>
            </w:r>
          </w:p>
        </w:tc>
        <w:tc>
          <w:tcPr>
            <w:tcW w:w="1065" w:type="dxa"/>
          </w:tcPr>
          <w:p w:rsidR="00550DDC" w:rsidRDefault="00550DDC" w:rsidP="00550DDC">
            <w:pPr>
              <w:jc w:val="center"/>
            </w:pPr>
            <w:r w:rsidRPr="004F79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75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9570,00</w:t>
            </w:r>
          </w:p>
        </w:tc>
        <w:tc>
          <w:tcPr>
            <w:tcW w:w="1531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47850,00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38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Тест полосы на </w:t>
            </w: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глюкометр</w:t>
            </w:r>
            <w:proofErr w:type="spellEnd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Bionime</w:t>
            </w:r>
            <w:proofErr w:type="spellEnd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№50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6000,00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120000,00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39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844B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Тонометр механический</w:t>
            </w:r>
          </w:p>
        </w:tc>
        <w:tc>
          <w:tcPr>
            <w:tcW w:w="1065" w:type="dxa"/>
            <w:vAlign w:val="center"/>
          </w:tcPr>
          <w:p w:rsidR="004C6CCE" w:rsidRPr="00707865" w:rsidRDefault="00550DDC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7100,00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170400,00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40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F558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Тофизопам</w:t>
            </w:r>
            <w:proofErr w:type="spellEnd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50мг №60таб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25000,00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41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Трамадол</w:t>
            </w:r>
            <w:proofErr w:type="spellEnd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50мг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30,58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6116,00</w:t>
            </w:r>
          </w:p>
        </w:tc>
      </w:tr>
      <w:tr w:rsidR="00550DDC" w:rsidRPr="00922FE5" w:rsidTr="00BB4634">
        <w:trPr>
          <w:trHeight w:val="60"/>
        </w:trPr>
        <w:tc>
          <w:tcPr>
            <w:tcW w:w="708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42</w:t>
            </w:r>
          </w:p>
        </w:tc>
        <w:tc>
          <w:tcPr>
            <w:tcW w:w="4050" w:type="dxa"/>
            <w:vAlign w:val="center"/>
          </w:tcPr>
          <w:p w:rsidR="00550DDC" w:rsidRPr="00707865" w:rsidRDefault="00550DDC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Фильтры для </w:t>
            </w: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рецеркулятора</w:t>
            </w:r>
            <w:proofErr w:type="spellEnd"/>
          </w:p>
        </w:tc>
        <w:tc>
          <w:tcPr>
            <w:tcW w:w="1065" w:type="dxa"/>
          </w:tcPr>
          <w:p w:rsidR="00550DDC" w:rsidRDefault="00550DDC" w:rsidP="00550DDC">
            <w:pPr>
              <w:jc w:val="center"/>
            </w:pPr>
            <w:r w:rsidRPr="00EE3E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5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2500,00</w:t>
            </w:r>
          </w:p>
        </w:tc>
        <w:tc>
          <w:tcPr>
            <w:tcW w:w="1531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42500,00</w:t>
            </w:r>
          </w:p>
        </w:tc>
      </w:tr>
      <w:tr w:rsidR="00550DDC" w:rsidRPr="00922FE5" w:rsidTr="00BB4634">
        <w:trPr>
          <w:trHeight w:val="60"/>
        </w:trPr>
        <w:tc>
          <w:tcPr>
            <w:tcW w:w="708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43</w:t>
            </w:r>
          </w:p>
        </w:tc>
        <w:tc>
          <w:tcPr>
            <w:tcW w:w="4050" w:type="dxa"/>
            <w:vAlign w:val="center"/>
          </w:tcPr>
          <w:p w:rsidR="00550DDC" w:rsidRPr="00707865" w:rsidRDefault="00550DDC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Электроды</w:t>
            </w:r>
          </w:p>
        </w:tc>
        <w:tc>
          <w:tcPr>
            <w:tcW w:w="1065" w:type="dxa"/>
          </w:tcPr>
          <w:p w:rsidR="00550DDC" w:rsidRDefault="00550DDC" w:rsidP="00550DDC">
            <w:pPr>
              <w:jc w:val="center"/>
            </w:pPr>
            <w:r w:rsidRPr="00EE3E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175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1531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450000,00</w:t>
            </w:r>
          </w:p>
        </w:tc>
      </w:tr>
      <w:tr w:rsidR="00550DDC" w:rsidRPr="00922FE5" w:rsidTr="00BB4634">
        <w:trPr>
          <w:trHeight w:val="60"/>
        </w:trPr>
        <w:tc>
          <w:tcPr>
            <w:tcW w:w="708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44</w:t>
            </w:r>
          </w:p>
        </w:tc>
        <w:tc>
          <w:tcPr>
            <w:tcW w:w="4050" w:type="dxa"/>
            <w:vAlign w:val="center"/>
          </w:tcPr>
          <w:p w:rsidR="00550DDC" w:rsidRPr="00707865" w:rsidRDefault="00550DDC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Эластичный бинт 100мм*5м</w:t>
            </w:r>
          </w:p>
        </w:tc>
        <w:tc>
          <w:tcPr>
            <w:tcW w:w="1065" w:type="dxa"/>
          </w:tcPr>
          <w:p w:rsidR="00550DDC" w:rsidRDefault="00550DDC" w:rsidP="00550DDC">
            <w:pPr>
              <w:jc w:val="center"/>
            </w:pPr>
            <w:r w:rsidRPr="00EE3E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75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2000,00</w:t>
            </w:r>
          </w:p>
        </w:tc>
        <w:tc>
          <w:tcPr>
            <w:tcW w:w="1531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10000,00</w:t>
            </w:r>
          </w:p>
        </w:tc>
      </w:tr>
      <w:tr w:rsidR="00550DDC" w:rsidRPr="00922FE5" w:rsidTr="00104E23">
        <w:trPr>
          <w:trHeight w:val="3533"/>
        </w:trPr>
        <w:tc>
          <w:tcPr>
            <w:tcW w:w="708" w:type="dxa"/>
            <w:vAlign w:val="center"/>
          </w:tcPr>
          <w:p w:rsidR="00550DDC" w:rsidRPr="00707865" w:rsidRDefault="00550DDC" w:rsidP="005A4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45</w:t>
            </w:r>
          </w:p>
        </w:tc>
        <w:tc>
          <w:tcPr>
            <w:tcW w:w="4050" w:type="dxa"/>
            <w:vAlign w:val="center"/>
          </w:tcPr>
          <w:p w:rsidR="00104E23" w:rsidRPr="00414DF6" w:rsidRDefault="00104E23" w:rsidP="0010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DF6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Халат одноразовый</w:t>
            </w:r>
            <w:r w:rsidR="00414DF6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414DF6">
              <w:rPr>
                <w:rFonts w:ascii="Times New Roman" w:hAnsi="Times New Roman" w:cs="Times New Roman"/>
                <w:sz w:val="20"/>
                <w:szCs w:val="20"/>
              </w:rPr>
              <w:t>нестерильный.</w:t>
            </w:r>
          </w:p>
          <w:p w:rsidR="00104E23" w:rsidRPr="00414DF6" w:rsidRDefault="00104E23" w:rsidP="0010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4DF6">
              <w:rPr>
                <w:rFonts w:ascii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414DF6">
              <w:rPr>
                <w:rFonts w:ascii="Times New Roman" w:hAnsi="Times New Roman" w:cs="Times New Roman"/>
                <w:sz w:val="20"/>
                <w:szCs w:val="20"/>
              </w:rPr>
              <w:t xml:space="preserve"> для защиты медицинского персонала и пациентов. Применяется при соблюдении санитарных норм для сохранения гигиены и чистоты. Удобны и комфорты при использовании не вызывают аллергической реакции, подаются стерилизации и устойчивы к щелочи и кислоте. Одноразовые халаты при использовании с перчатками, медицинскими шапочками позволяют не только соблюдать стерильность в помещении, но и защищают одежду, руки, волосы медицинского персонала.</w:t>
            </w:r>
          </w:p>
          <w:p w:rsidR="00104E23" w:rsidRPr="00414DF6" w:rsidRDefault="00104E23" w:rsidP="0010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DF6">
              <w:rPr>
                <w:rFonts w:ascii="Times New Roman" w:hAnsi="Times New Roman" w:cs="Times New Roman"/>
                <w:sz w:val="20"/>
                <w:szCs w:val="20"/>
              </w:rPr>
              <w:t>Полотно – нетканое, плотность медицинских одноразовых халатов варьируется от 25 г /м</w:t>
            </w:r>
            <w:proofErr w:type="gramStart"/>
            <w:r w:rsidRPr="00414D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414DF6">
              <w:rPr>
                <w:rFonts w:ascii="Times New Roman" w:hAnsi="Times New Roman" w:cs="Times New Roman"/>
                <w:sz w:val="20"/>
                <w:szCs w:val="20"/>
              </w:rPr>
              <w:t xml:space="preserve"> до 42 г /м2</w:t>
            </w:r>
          </w:p>
          <w:p w:rsidR="00104E23" w:rsidRPr="00414DF6" w:rsidRDefault="00104E23" w:rsidP="0010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DF6">
              <w:rPr>
                <w:rFonts w:ascii="Times New Roman" w:hAnsi="Times New Roman" w:cs="Times New Roman"/>
                <w:sz w:val="20"/>
                <w:szCs w:val="20"/>
              </w:rPr>
              <w:t>Размер - Пр</w:t>
            </w:r>
            <w:bookmarkStart w:id="0" w:name="_GoBack"/>
            <w:bookmarkEnd w:id="0"/>
            <w:r w:rsidRPr="00414DF6">
              <w:rPr>
                <w:rFonts w:ascii="Times New Roman" w:hAnsi="Times New Roman" w:cs="Times New Roman"/>
                <w:sz w:val="20"/>
                <w:szCs w:val="20"/>
              </w:rPr>
              <w:t>и постоянной стандартной ширине хирургического халата (140 см) длина  может быть различной: 110 см, и 140 см. и 160 см., рукав может оканчиваться трикотажной манжетой или вшитой резинкой. </w:t>
            </w:r>
          </w:p>
          <w:p w:rsidR="00104E23" w:rsidRPr="00414DF6" w:rsidRDefault="00104E23" w:rsidP="0010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DF6">
              <w:rPr>
                <w:rFonts w:ascii="Times New Roman" w:hAnsi="Times New Roman" w:cs="Times New Roman"/>
                <w:sz w:val="20"/>
                <w:szCs w:val="20"/>
              </w:rPr>
              <w:t xml:space="preserve">Цвет – </w:t>
            </w:r>
            <w:proofErr w:type="spellStart"/>
            <w:r w:rsidRPr="00414DF6">
              <w:rPr>
                <w:rFonts w:ascii="Times New Roman" w:hAnsi="Times New Roman" w:cs="Times New Roman"/>
                <w:sz w:val="20"/>
                <w:szCs w:val="20"/>
              </w:rPr>
              <w:t>голубой</w:t>
            </w:r>
            <w:proofErr w:type="spellEnd"/>
            <w:proofErr w:type="gramStart"/>
            <w:r w:rsidRPr="00414DF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14DF6">
              <w:rPr>
                <w:rFonts w:ascii="Times New Roman" w:hAnsi="Times New Roman" w:cs="Times New Roman"/>
                <w:sz w:val="20"/>
                <w:szCs w:val="20"/>
              </w:rPr>
              <w:t xml:space="preserve"> белый , зеленый </w:t>
            </w:r>
          </w:p>
          <w:p w:rsidR="00550DDC" w:rsidRPr="00104E23" w:rsidRDefault="00104E23" w:rsidP="0010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4DF6">
              <w:rPr>
                <w:rFonts w:ascii="Times New Roman" w:hAnsi="Times New Roman" w:cs="Times New Roman"/>
                <w:sz w:val="20"/>
                <w:szCs w:val="20"/>
              </w:rPr>
              <w:t>Нестерильный</w:t>
            </w:r>
            <w:proofErr w:type="gramEnd"/>
            <w:r w:rsidRPr="00414DF6">
              <w:rPr>
                <w:rFonts w:ascii="Times New Roman" w:hAnsi="Times New Roman" w:cs="Times New Roman"/>
                <w:sz w:val="20"/>
                <w:szCs w:val="20"/>
              </w:rPr>
              <w:t xml:space="preserve"> без срока годности</w:t>
            </w:r>
          </w:p>
        </w:tc>
        <w:tc>
          <w:tcPr>
            <w:tcW w:w="1065" w:type="dxa"/>
            <w:vAlign w:val="center"/>
          </w:tcPr>
          <w:p w:rsidR="00550DDC" w:rsidRDefault="00550DDC" w:rsidP="00104E23">
            <w:pPr>
              <w:jc w:val="center"/>
            </w:pPr>
            <w:r w:rsidRPr="00EE3E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550DDC" w:rsidRPr="00707865" w:rsidRDefault="0090093C" w:rsidP="00104E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9143</w:t>
            </w:r>
          </w:p>
        </w:tc>
        <w:tc>
          <w:tcPr>
            <w:tcW w:w="1175" w:type="dxa"/>
            <w:vAlign w:val="center"/>
          </w:tcPr>
          <w:p w:rsidR="00550DDC" w:rsidRPr="00707865" w:rsidRDefault="00550DDC" w:rsidP="00104E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638,06</w:t>
            </w:r>
          </w:p>
        </w:tc>
        <w:tc>
          <w:tcPr>
            <w:tcW w:w="1531" w:type="dxa"/>
            <w:vAlign w:val="center"/>
          </w:tcPr>
          <w:p w:rsidR="00550DDC" w:rsidRPr="00550DDC" w:rsidRDefault="0090093C" w:rsidP="0090093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5833782</w:t>
            </w:r>
            <w:r w:rsidR="00550DDC" w:rsidRPr="00550DDC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58</w:t>
            </w:r>
          </w:p>
        </w:tc>
      </w:tr>
      <w:tr w:rsidR="00550DDC" w:rsidRPr="00922FE5" w:rsidTr="00104E23">
        <w:trPr>
          <w:trHeight w:val="60"/>
        </w:trPr>
        <w:tc>
          <w:tcPr>
            <w:tcW w:w="708" w:type="dxa"/>
            <w:vAlign w:val="center"/>
          </w:tcPr>
          <w:p w:rsidR="00550DDC" w:rsidRPr="00707865" w:rsidRDefault="00550DDC" w:rsidP="005A4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46</w:t>
            </w:r>
          </w:p>
        </w:tc>
        <w:tc>
          <w:tcPr>
            <w:tcW w:w="4050" w:type="dxa"/>
            <w:vAlign w:val="center"/>
          </w:tcPr>
          <w:p w:rsidR="00104E23" w:rsidRPr="00414DF6" w:rsidRDefault="00104E23" w:rsidP="00104E23">
            <w:pPr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14DF6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Медицинские защитные шапочки</w:t>
            </w:r>
            <w:r w:rsidR="00414DF6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414DF6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(Шапочка – берет) нестерильная </w:t>
            </w:r>
            <w:r w:rsidRPr="00414DF6">
              <w:rPr>
                <w:rFonts w:ascii="Times New Roman" w:hAnsi="Times New Roman" w:cs="Times New Roman"/>
                <w:sz w:val="20"/>
                <w:szCs w:val="20"/>
              </w:rPr>
              <w:t>используется для одноразового использования в различных областях применения</w:t>
            </w:r>
          </w:p>
          <w:p w:rsidR="00104E23" w:rsidRPr="00414DF6" w:rsidRDefault="00104E23" w:rsidP="00104E23">
            <w:pPr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14DF6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Полотно – нетканое</w:t>
            </w:r>
          </w:p>
          <w:p w:rsidR="00104E23" w:rsidRPr="00414DF6" w:rsidRDefault="00104E23" w:rsidP="0010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DF6">
              <w:rPr>
                <w:rFonts w:ascii="Times New Roman" w:hAnsi="Times New Roman" w:cs="Times New Roman"/>
                <w:sz w:val="20"/>
                <w:szCs w:val="20"/>
              </w:rPr>
              <w:t>Размер: диаметр - 53 см.</w:t>
            </w:r>
            <w:r w:rsidRPr="00414DF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Плотность </w:t>
            </w:r>
            <w:proofErr w:type="spellStart"/>
            <w:r w:rsidRPr="00414DF6">
              <w:rPr>
                <w:rFonts w:ascii="Times New Roman" w:hAnsi="Times New Roman" w:cs="Times New Roman"/>
                <w:sz w:val="20"/>
                <w:szCs w:val="20"/>
              </w:rPr>
              <w:t>спанбонда</w:t>
            </w:r>
            <w:proofErr w:type="spellEnd"/>
            <w:r w:rsidRPr="00414DF6">
              <w:rPr>
                <w:rFonts w:ascii="Times New Roman" w:hAnsi="Times New Roman" w:cs="Times New Roman"/>
                <w:sz w:val="20"/>
                <w:szCs w:val="20"/>
              </w:rPr>
              <w:t>: 10/14/17/21 г/м²</w:t>
            </w:r>
          </w:p>
          <w:p w:rsidR="00550DDC" w:rsidRPr="00104E23" w:rsidRDefault="00104E23" w:rsidP="00104E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DF6">
              <w:rPr>
                <w:rFonts w:ascii="Times New Roman" w:hAnsi="Times New Roman" w:cs="Times New Roman"/>
                <w:sz w:val="20"/>
                <w:szCs w:val="20"/>
              </w:rPr>
              <w:t xml:space="preserve">Цвет: </w:t>
            </w:r>
            <w:proofErr w:type="spellStart"/>
            <w:r w:rsidRPr="00414DF6">
              <w:rPr>
                <w:rFonts w:ascii="Times New Roman" w:hAnsi="Times New Roman" w:cs="Times New Roman"/>
                <w:sz w:val="20"/>
                <w:szCs w:val="20"/>
              </w:rPr>
              <w:t>голубой</w:t>
            </w:r>
            <w:proofErr w:type="spellEnd"/>
            <w:r w:rsidRPr="00414DF6">
              <w:rPr>
                <w:rFonts w:ascii="Times New Roman" w:hAnsi="Times New Roman" w:cs="Times New Roman"/>
                <w:sz w:val="20"/>
                <w:szCs w:val="20"/>
              </w:rPr>
              <w:t>, белый, зеленый.</w:t>
            </w:r>
          </w:p>
        </w:tc>
        <w:tc>
          <w:tcPr>
            <w:tcW w:w="1065" w:type="dxa"/>
            <w:vAlign w:val="center"/>
          </w:tcPr>
          <w:p w:rsidR="00550DDC" w:rsidRDefault="00550DDC" w:rsidP="00104E23">
            <w:pPr>
              <w:jc w:val="center"/>
            </w:pPr>
            <w:r w:rsidRPr="00EE3E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550DDC" w:rsidRPr="00707865" w:rsidRDefault="00550DDC" w:rsidP="00104E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150000</w:t>
            </w:r>
          </w:p>
        </w:tc>
        <w:tc>
          <w:tcPr>
            <w:tcW w:w="1175" w:type="dxa"/>
            <w:vAlign w:val="center"/>
          </w:tcPr>
          <w:p w:rsidR="00550DDC" w:rsidRPr="00707865" w:rsidRDefault="00550DDC" w:rsidP="00104E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37,97</w:t>
            </w:r>
          </w:p>
        </w:tc>
        <w:tc>
          <w:tcPr>
            <w:tcW w:w="1531" w:type="dxa"/>
            <w:vAlign w:val="center"/>
          </w:tcPr>
          <w:p w:rsidR="00550DDC" w:rsidRPr="00550DDC" w:rsidRDefault="00550DDC" w:rsidP="00104E2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50DDC">
              <w:rPr>
                <w:rFonts w:ascii="Times New Roman" w:hAnsi="Times New Roman" w:cs="Times New Roman"/>
                <w:color w:val="000000"/>
                <w:sz w:val="20"/>
              </w:rPr>
              <w:t>5695500,00</w:t>
            </w:r>
          </w:p>
        </w:tc>
      </w:tr>
      <w:tr w:rsidR="00550DDC" w:rsidRPr="00922FE5" w:rsidTr="00104E23">
        <w:trPr>
          <w:trHeight w:val="60"/>
        </w:trPr>
        <w:tc>
          <w:tcPr>
            <w:tcW w:w="708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47</w:t>
            </w:r>
          </w:p>
        </w:tc>
        <w:tc>
          <w:tcPr>
            <w:tcW w:w="4050" w:type="dxa"/>
            <w:vAlign w:val="center"/>
          </w:tcPr>
          <w:p w:rsidR="00104E23" w:rsidRPr="00414DF6" w:rsidRDefault="00104E23" w:rsidP="0010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DF6">
              <w:rPr>
                <w:rFonts w:ascii="Times New Roman" w:hAnsi="Times New Roman" w:cs="Times New Roman"/>
                <w:sz w:val="20"/>
                <w:szCs w:val="20"/>
              </w:rPr>
              <w:t>Маска для лица медицинская одноразовая трехслойная на резинка</w:t>
            </w:r>
            <w:proofErr w:type="gramStart"/>
            <w:r w:rsidRPr="00414DF6">
              <w:rPr>
                <w:rFonts w:ascii="Times New Roman" w:hAnsi="Times New Roman" w:cs="Times New Roman"/>
                <w:sz w:val="20"/>
                <w:szCs w:val="20"/>
              </w:rPr>
              <w:t>х-</w:t>
            </w:r>
            <w:proofErr w:type="gramEnd"/>
            <w:r w:rsidRPr="00414DF6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изготовлена из высококачественного синтетического </w:t>
            </w:r>
            <w:proofErr w:type="spellStart"/>
            <w:r w:rsidRPr="00414DF6">
              <w:rPr>
                <w:rFonts w:ascii="Times New Roman" w:hAnsi="Times New Roman" w:cs="Times New Roman"/>
                <w:sz w:val="20"/>
                <w:szCs w:val="20"/>
              </w:rPr>
              <w:t>нетканного</w:t>
            </w:r>
            <w:proofErr w:type="spellEnd"/>
            <w:r w:rsidRPr="00414DF6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 </w:t>
            </w:r>
          </w:p>
          <w:p w:rsidR="00104E23" w:rsidRPr="00414DF6" w:rsidRDefault="00104E23" w:rsidP="0010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DF6">
              <w:rPr>
                <w:rFonts w:ascii="Times New Roman" w:hAnsi="Times New Roman" w:cs="Times New Roman"/>
                <w:sz w:val="20"/>
                <w:szCs w:val="20"/>
              </w:rPr>
              <w:t>Спанбонда</w:t>
            </w:r>
            <w:proofErr w:type="spellEnd"/>
            <w:r w:rsidRPr="00414DF6">
              <w:rPr>
                <w:rFonts w:ascii="Times New Roman" w:hAnsi="Times New Roman" w:cs="Times New Roman"/>
                <w:sz w:val="20"/>
                <w:szCs w:val="20"/>
              </w:rPr>
              <w:t xml:space="preserve"> плотностью 14 г/м².</w:t>
            </w:r>
          </w:p>
          <w:p w:rsidR="00550DDC" w:rsidRPr="00104E23" w:rsidRDefault="00104E23" w:rsidP="0010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DF6">
              <w:rPr>
                <w:rFonts w:ascii="Times New Roman" w:hAnsi="Times New Roman" w:cs="Times New Roman"/>
                <w:sz w:val="20"/>
                <w:szCs w:val="20"/>
              </w:rPr>
              <w:t xml:space="preserve">Размер маски медицинской защитной 175 </w:t>
            </w:r>
            <w:proofErr w:type="spellStart"/>
            <w:r w:rsidRPr="00414D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414DF6">
              <w:rPr>
                <w:rFonts w:ascii="Times New Roman" w:hAnsi="Times New Roman" w:cs="Times New Roman"/>
                <w:sz w:val="20"/>
                <w:szCs w:val="20"/>
              </w:rPr>
              <w:t xml:space="preserve"> 95 мм.</w:t>
            </w:r>
            <w:r w:rsidRPr="00414DF6">
              <w:rPr>
                <w:rFonts w:ascii="Times New Roman" w:hAnsi="Times New Roman" w:cs="Times New Roman"/>
                <w:sz w:val="20"/>
                <w:szCs w:val="20"/>
              </w:rPr>
              <w:br/>
              <w:t>Срок годности: 5 лет</w:t>
            </w:r>
            <w:r w:rsidRPr="00414DF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Цвет: </w:t>
            </w:r>
            <w:proofErr w:type="spellStart"/>
            <w:r w:rsidRPr="00414DF6">
              <w:rPr>
                <w:rFonts w:ascii="Times New Roman" w:hAnsi="Times New Roman" w:cs="Times New Roman"/>
                <w:sz w:val="20"/>
                <w:szCs w:val="20"/>
              </w:rPr>
              <w:t>голубой</w:t>
            </w:r>
            <w:proofErr w:type="spellEnd"/>
            <w:r w:rsidRPr="00414DF6">
              <w:rPr>
                <w:rFonts w:ascii="Times New Roman" w:hAnsi="Times New Roman" w:cs="Times New Roman"/>
                <w:sz w:val="20"/>
                <w:szCs w:val="20"/>
              </w:rPr>
              <w:t>, зеленый, белый.</w:t>
            </w:r>
            <w:r w:rsidRPr="00104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5" w:type="dxa"/>
            <w:vAlign w:val="center"/>
          </w:tcPr>
          <w:p w:rsidR="00550DDC" w:rsidRDefault="00550DDC" w:rsidP="00104E23">
            <w:pPr>
              <w:jc w:val="center"/>
            </w:pPr>
            <w:r w:rsidRPr="00EE3E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550DDC" w:rsidRPr="00707865" w:rsidRDefault="00550DDC" w:rsidP="00104E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100000</w:t>
            </w:r>
          </w:p>
        </w:tc>
        <w:tc>
          <w:tcPr>
            <w:tcW w:w="1175" w:type="dxa"/>
            <w:vAlign w:val="center"/>
          </w:tcPr>
          <w:p w:rsidR="00550DDC" w:rsidRPr="00707865" w:rsidRDefault="00550DDC" w:rsidP="00104E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26,75</w:t>
            </w:r>
          </w:p>
        </w:tc>
        <w:tc>
          <w:tcPr>
            <w:tcW w:w="1531" w:type="dxa"/>
            <w:vAlign w:val="center"/>
          </w:tcPr>
          <w:p w:rsidR="00550DDC" w:rsidRPr="00550DDC" w:rsidRDefault="00550DDC" w:rsidP="00104E2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50DDC">
              <w:rPr>
                <w:rFonts w:ascii="Times New Roman" w:hAnsi="Times New Roman" w:cs="Times New Roman"/>
                <w:color w:val="000000"/>
                <w:sz w:val="20"/>
              </w:rPr>
              <w:t>2675000,00</w:t>
            </w:r>
          </w:p>
        </w:tc>
      </w:tr>
      <w:tr w:rsidR="00F96FC0" w:rsidRPr="00922FE5" w:rsidTr="00707865">
        <w:tc>
          <w:tcPr>
            <w:tcW w:w="708" w:type="dxa"/>
            <w:vAlign w:val="center"/>
          </w:tcPr>
          <w:p w:rsidR="00F96FC0" w:rsidRPr="00707865" w:rsidRDefault="00F96FC0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F96FC0" w:rsidRPr="00707865" w:rsidRDefault="00F96FC0" w:rsidP="0070786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5" w:type="dxa"/>
            <w:vAlign w:val="center"/>
          </w:tcPr>
          <w:p w:rsidR="00F96FC0" w:rsidRPr="00707865" w:rsidRDefault="00F96FC0" w:rsidP="007078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F96FC0" w:rsidRPr="00707865" w:rsidRDefault="00F96FC0" w:rsidP="007078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:rsidR="00F96FC0" w:rsidRPr="00707865" w:rsidRDefault="00F96FC0" w:rsidP="007078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F96FC0" w:rsidRPr="008C5FBC" w:rsidRDefault="008C5FBC" w:rsidP="008C5F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C5FBC">
              <w:rPr>
                <w:rFonts w:ascii="Times New Roman" w:hAnsi="Times New Roman" w:cs="Times New Roman"/>
                <w:b/>
                <w:color w:val="000000"/>
                <w:sz w:val="20"/>
              </w:rPr>
              <w:t>16085551,23</w:t>
            </w:r>
          </w:p>
        </w:tc>
      </w:tr>
    </w:tbl>
    <w:p w:rsidR="00707865" w:rsidRDefault="0070786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B2DAC" w:rsidRPr="006A5A5C" w:rsidRDefault="006A5A5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A5A5C">
        <w:rPr>
          <w:rFonts w:ascii="Times New Roman" w:eastAsia="Calibri" w:hAnsi="Times New Roman" w:cs="Times New Roman"/>
          <w:sz w:val="20"/>
        </w:rPr>
        <w:t>Требуемый срок поставки: п</w:t>
      </w:r>
      <w:r w:rsidRPr="006A5A5C">
        <w:rPr>
          <w:rFonts w:ascii="Times New Roman" w:eastAsia="Calibri" w:hAnsi="Times New Roman" w:cs="Times New Roman"/>
          <w:color w:val="000000"/>
          <w:sz w:val="20"/>
        </w:rPr>
        <w:t>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6A5A5C">
        <w:rPr>
          <w:rFonts w:ascii="Times New Roman" w:eastAsia="Calibri" w:hAnsi="Times New Roman" w:cs="Times New Roman"/>
          <w:sz w:val="20"/>
        </w:rPr>
        <w:t>.</w:t>
      </w:r>
    </w:p>
    <w:p w:rsidR="000B2DAC" w:rsidRPr="00922FE5" w:rsidRDefault="00D62050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 ценовых предложений с 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05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таж, 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151EC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C91E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57,</w:t>
      </w:r>
      <w:r w:rsidR="00163F9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 этаж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,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приемная главного врача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-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65</w:t>
      </w:r>
    </w:p>
    <w:p w:rsidR="00B84CEA" w:rsidRDefault="00B84CEA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sectPr w:rsidR="00B84CEA" w:rsidSect="0069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384F"/>
    <w:rsid w:val="00000476"/>
    <w:rsid w:val="000073FF"/>
    <w:rsid w:val="00041026"/>
    <w:rsid w:val="000526B3"/>
    <w:rsid w:val="00063F0A"/>
    <w:rsid w:val="000822AA"/>
    <w:rsid w:val="000838DD"/>
    <w:rsid w:val="000B2DAC"/>
    <w:rsid w:val="000C4E69"/>
    <w:rsid w:val="000D1AB8"/>
    <w:rsid w:val="000D4382"/>
    <w:rsid w:val="00104E23"/>
    <w:rsid w:val="001123C7"/>
    <w:rsid w:val="00142977"/>
    <w:rsid w:val="00147DA4"/>
    <w:rsid w:val="00151EC1"/>
    <w:rsid w:val="00154782"/>
    <w:rsid w:val="00154B4A"/>
    <w:rsid w:val="00163F9D"/>
    <w:rsid w:val="001656B7"/>
    <w:rsid w:val="001675D9"/>
    <w:rsid w:val="0017005E"/>
    <w:rsid w:val="001721E0"/>
    <w:rsid w:val="00176423"/>
    <w:rsid w:val="001779D3"/>
    <w:rsid w:val="001B53F8"/>
    <w:rsid w:val="001C435D"/>
    <w:rsid w:val="001F384F"/>
    <w:rsid w:val="001F40AE"/>
    <w:rsid w:val="001F7485"/>
    <w:rsid w:val="00203332"/>
    <w:rsid w:val="00234787"/>
    <w:rsid w:val="00236033"/>
    <w:rsid w:val="00245D42"/>
    <w:rsid w:val="00251824"/>
    <w:rsid w:val="00272024"/>
    <w:rsid w:val="00272D8A"/>
    <w:rsid w:val="002752C4"/>
    <w:rsid w:val="002A2A52"/>
    <w:rsid w:val="002A7288"/>
    <w:rsid w:val="002D2266"/>
    <w:rsid w:val="002D5B31"/>
    <w:rsid w:val="002E19ED"/>
    <w:rsid w:val="002E2764"/>
    <w:rsid w:val="002F3C13"/>
    <w:rsid w:val="002F6FD9"/>
    <w:rsid w:val="0030744D"/>
    <w:rsid w:val="003075D5"/>
    <w:rsid w:val="00311A4C"/>
    <w:rsid w:val="003345C1"/>
    <w:rsid w:val="00337645"/>
    <w:rsid w:val="003412CE"/>
    <w:rsid w:val="00347001"/>
    <w:rsid w:val="0035057C"/>
    <w:rsid w:val="0036302A"/>
    <w:rsid w:val="003733C7"/>
    <w:rsid w:val="00377C70"/>
    <w:rsid w:val="00383EF4"/>
    <w:rsid w:val="00391060"/>
    <w:rsid w:val="00391876"/>
    <w:rsid w:val="00393A70"/>
    <w:rsid w:val="003D6125"/>
    <w:rsid w:val="003F4B39"/>
    <w:rsid w:val="00400593"/>
    <w:rsid w:val="004009A5"/>
    <w:rsid w:val="00411141"/>
    <w:rsid w:val="00414DF6"/>
    <w:rsid w:val="004177CB"/>
    <w:rsid w:val="004230BF"/>
    <w:rsid w:val="0043110D"/>
    <w:rsid w:val="00485ECC"/>
    <w:rsid w:val="004A47EA"/>
    <w:rsid w:val="004C0FF2"/>
    <w:rsid w:val="004C6CCE"/>
    <w:rsid w:val="004C7730"/>
    <w:rsid w:val="004F0E7B"/>
    <w:rsid w:val="0050149A"/>
    <w:rsid w:val="00504515"/>
    <w:rsid w:val="00506C89"/>
    <w:rsid w:val="005321C6"/>
    <w:rsid w:val="005416A5"/>
    <w:rsid w:val="00543240"/>
    <w:rsid w:val="00550DDC"/>
    <w:rsid w:val="00554736"/>
    <w:rsid w:val="005553AD"/>
    <w:rsid w:val="00564E33"/>
    <w:rsid w:val="00566820"/>
    <w:rsid w:val="00576DAC"/>
    <w:rsid w:val="00592092"/>
    <w:rsid w:val="005A2698"/>
    <w:rsid w:val="005B4258"/>
    <w:rsid w:val="005D184D"/>
    <w:rsid w:val="005D3A43"/>
    <w:rsid w:val="005F612C"/>
    <w:rsid w:val="006043A4"/>
    <w:rsid w:val="00615A3B"/>
    <w:rsid w:val="006216A4"/>
    <w:rsid w:val="006222ED"/>
    <w:rsid w:val="00637C38"/>
    <w:rsid w:val="006451CF"/>
    <w:rsid w:val="0066755F"/>
    <w:rsid w:val="00674F86"/>
    <w:rsid w:val="006812CD"/>
    <w:rsid w:val="0068362A"/>
    <w:rsid w:val="006941F1"/>
    <w:rsid w:val="006A39A2"/>
    <w:rsid w:val="006A5A5C"/>
    <w:rsid w:val="006B0091"/>
    <w:rsid w:val="006B6292"/>
    <w:rsid w:val="006E07BB"/>
    <w:rsid w:val="006E7887"/>
    <w:rsid w:val="007038D9"/>
    <w:rsid w:val="00707865"/>
    <w:rsid w:val="00707A29"/>
    <w:rsid w:val="007201AA"/>
    <w:rsid w:val="007326B1"/>
    <w:rsid w:val="007350C5"/>
    <w:rsid w:val="007362CD"/>
    <w:rsid w:val="00751729"/>
    <w:rsid w:val="007727BD"/>
    <w:rsid w:val="00782A25"/>
    <w:rsid w:val="007856D9"/>
    <w:rsid w:val="00787695"/>
    <w:rsid w:val="00795B91"/>
    <w:rsid w:val="00797457"/>
    <w:rsid w:val="007A39A1"/>
    <w:rsid w:val="007B3027"/>
    <w:rsid w:val="007C5E1F"/>
    <w:rsid w:val="007E550A"/>
    <w:rsid w:val="007F3771"/>
    <w:rsid w:val="00814B31"/>
    <w:rsid w:val="00825684"/>
    <w:rsid w:val="00833FFE"/>
    <w:rsid w:val="008373EF"/>
    <w:rsid w:val="00837CD3"/>
    <w:rsid w:val="00841167"/>
    <w:rsid w:val="00844B91"/>
    <w:rsid w:val="008678E5"/>
    <w:rsid w:val="008860F6"/>
    <w:rsid w:val="00894043"/>
    <w:rsid w:val="008A1D98"/>
    <w:rsid w:val="008B399C"/>
    <w:rsid w:val="008C0C32"/>
    <w:rsid w:val="008C37E0"/>
    <w:rsid w:val="008C5FBC"/>
    <w:rsid w:val="008D60B6"/>
    <w:rsid w:val="008E06A1"/>
    <w:rsid w:val="008E5704"/>
    <w:rsid w:val="008F3484"/>
    <w:rsid w:val="008F40F0"/>
    <w:rsid w:val="008F45B3"/>
    <w:rsid w:val="008F79E4"/>
    <w:rsid w:val="0090093C"/>
    <w:rsid w:val="00902823"/>
    <w:rsid w:val="00913ACC"/>
    <w:rsid w:val="00922FE5"/>
    <w:rsid w:val="00970F4B"/>
    <w:rsid w:val="00980BC1"/>
    <w:rsid w:val="009942A0"/>
    <w:rsid w:val="009A31CC"/>
    <w:rsid w:val="009C4914"/>
    <w:rsid w:val="009D2649"/>
    <w:rsid w:val="009F1D7D"/>
    <w:rsid w:val="009F53FB"/>
    <w:rsid w:val="009F7B34"/>
    <w:rsid w:val="009F7BA3"/>
    <w:rsid w:val="00A332E5"/>
    <w:rsid w:val="00A34EAB"/>
    <w:rsid w:val="00A3789D"/>
    <w:rsid w:val="00A4129D"/>
    <w:rsid w:val="00A61C85"/>
    <w:rsid w:val="00A76F39"/>
    <w:rsid w:val="00A862EE"/>
    <w:rsid w:val="00A9300A"/>
    <w:rsid w:val="00B2668D"/>
    <w:rsid w:val="00B5668A"/>
    <w:rsid w:val="00B84CEA"/>
    <w:rsid w:val="00B85AE3"/>
    <w:rsid w:val="00B974F9"/>
    <w:rsid w:val="00BA1E19"/>
    <w:rsid w:val="00BA5DD1"/>
    <w:rsid w:val="00BA6F8D"/>
    <w:rsid w:val="00BC16B5"/>
    <w:rsid w:val="00BD7525"/>
    <w:rsid w:val="00BE1F78"/>
    <w:rsid w:val="00BE5538"/>
    <w:rsid w:val="00C10BBC"/>
    <w:rsid w:val="00C70357"/>
    <w:rsid w:val="00C7088F"/>
    <w:rsid w:val="00C77764"/>
    <w:rsid w:val="00C91E76"/>
    <w:rsid w:val="00CD48B2"/>
    <w:rsid w:val="00CD53B0"/>
    <w:rsid w:val="00CF6E9E"/>
    <w:rsid w:val="00D004A9"/>
    <w:rsid w:val="00D12CB7"/>
    <w:rsid w:val="00D14EA3"/>
    <w:rsid w:val="00D237CB"/>
    <w:rsid w:val="00D32145"/>
    <w:rsid w:val="00D62050"/>
    <w:rsid w:val="00D725BB"/>
    <w:rsid w:val="00D95E10"/>
    <w:rsid w:val="00DA05A4"/>
    <w:rsid w:val="00DA2F68"/>
    <w:rsid w:val="00DA32FC"/>
    <w:rsid w:val="00DC0212"/>
    <w:rsid w:val="00DD6158"/>
    <w:rsid w:val="00DE7E5F"/>
    <w:rsid w:val="00E021C3"/>
    <w:rsid w:val="00E22972"/>
    <w:rsid w:val="00E2305E"/>
    <w:rsid w:val="00E231B6"/>
    <w:rsid w:val="00E2449A"/>
    <w:rsid w:val="00E326E4"/>
    <w:rsid w:val="00E5292E"/>
    <w:rsid w:val="00E55BB0"/>
    <w:rsid w:val="00E56127"/>
    <w:rsid w:val="00E5648A"/>
    <w:rsid w:val="00E708D3"/>
    <w:rsid w:val="00EB4C10"/>
    <w:rsid w:val="00EC779A"/>
    <w:rsid w:val="00ED0FF6"/>
    <w:rsid w:val="00ED6AF8"/>
    <w:rsid w:val="00F5588D"/>
    <w:rsid w:val="00F61449"/>
    <w:rsid w:val="00F65875"/>
    <w:rsid w:val="00F91BB8"/>
    <w:rsid w:val="00F96FC0"/>
    <w:rsid w:val="00FB3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uiPriority w:val="22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0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3D9B9B4-46AB-40B2-8A0F-4DDF0483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приеная</cp:lastModifiedBy>
  <cp:revision>243</cp:revision>
  <cp:lastPrinted>2018-01-31T09:04:00Z</cp:lastPrinted>
  <dcterms:created xsi:type="dcterms:W3CDTF">2017-10-31T02:30:00Z</dcterms:created>
  <dcterms:modified xsi:type="dcterms:W3CDTF">2021-02-05T09:34:00Z</dcterms:modified>
</cp:coreProperties>
</file>